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129B2" w14:textId="4EEA52D8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E34DBA">
        <w:rPr>
          <w:rFonts w:cstheme="minorHAnsi"/>
          <w:b/>
          <w:bCs/>
          <w:sz w:val="24"/>
          <w:szCs w:val="24"/>
        </w:rPr>
        <w:t>7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>Name:</w:t>
      </w:r>
      <w:r w:rsidR="00510E92">
        <w:rPr>
          <w:rFonts w:cstheme="minorHAnsi"/>
          <w:b/>
          <w:bCs/>
          <w:sz w:val="24"/>
          <w:szCs w:val="24"/>
        </w:rPr>
        <w:t xml:space="preserve"> </w:t>
      </w:r>
      <w:r w:rsidR="0053340A">
        <w:rPr>
          <w:rFonts w:cstheme="minorHAnsi"/>
          <w:b/>
          <w:bCs/>
          <w:sz w:val="24"/>
          <w:szCs w:val="24"/>
        </w:rPr>
        <w:t>Tazria</w:t>
      </w:r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 w:rsidRPr="006E73A0">
        <w:rPr>
          <w:rFonts w:cstheme="minorHAnsi"/>
          <w:b/>
          <w:bCs/>
          <w:sz w:val="24"/>
          <w:szCs w:val="24"/>
          <w:u w:val="single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bookmarkStart w:id="0" w:name="_Hlk162435220"/>
      <w:r w:rsidR="00715C0D">
        <w:rPr>
          <w:rFonts w:cstheme="minorHAnsi"/>
          <w:b/>
          <w:bCs/>
          <w:sz w:val="24"/>
          <w:szCs w:val="24"/>
        </w:rPr>
        <w:t xml:space="preserve"> </w:t>
      </w:r>
      <w:r w:rsidR="00C93C5B">
        <w:rPr>
          <w:rFonts w:cstheme="minorHAnsi"/>
          <w:b/>
          <w:bCs/>
          <w:sz w:val="24"/>
          <w:szCs w:val="24"/>
        </w:rPr>
        <w:t xml:space="preserve">Vayikra (Leviticus) </w:t>
      </w:r>
      <w:bookmarkEnd w:id="0"/>
      <w:r w:rsidR="0053340A">
        <w:rPr>
          <w:rFonts w:cstheme="minorHAnsi"/>
          <w:b/>
          <w:bCs/>
          <w:sz w:val="24"/>
          <w:szCs w:val="24"/>
        </w:rPr>
        <w:t>12:1-13:59</w:t>
      </w:r>
    </w:p>
    <w:p w14:paraId="2A08533F" w14:textId="68F9B6E5" w:rsidR="006655E0" w:rsidRDefault="006655E0" w:rsidP="00DF682F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1" w:name="_Hlk162436148"/>
      <w:r w:rsidRPr="006E73A0">
        <w:rPr>
          <w:rFonts w:cstheme="minorHAnsi"/>
          <w:b/>
          <w:bCs/>
          <w:sz w:val="24"/>
          <w:szCs w:val="24"/>
          <w:u w:val="single"/>
        </w:rPr>
        <w:t>Haftarah Reading:</w:t>
      </w:r>
      <w:r w:rsidR="00DF682F">
        <w:rPr>
          <w:rFonts w:cstheme="minorHAnsi"/>
          <w:b/>
          <w:bCs/>
          <w:sz w:val="24"/>
          <w:szCs w:val="24"/>
        </w:rPr>
        <w:tab/>
      </w:r>
      <w:bookmarkEnd w:id="1"/>
      <w:r w:rsidR="0053340A">
        <w:rPr>
          <w:rFonts w:cstheme="minorHAnsi"/>
          <w:b/>
          <w:bCs/>
          <w:sz w:val="24"/>
          <w:szCs w:val="24"/>
        </w:rPr>
        <w:t>2 Mela</w:t>
      </w:r>
      <w:r w:rsidR="00E34DBA">
        <w:rPr>
          <w:rFonts w:cstheme="minorHAnsi"/>
          <w:b/>
          <w:bCs/>
          <w:sz w:val="24"/>
          <w:szCs w:val="24"/>
        </w:rPr>
        <w:t>k</w:t>
      </w:r>
      <w:r w:rsidR="0053340A">
        <w:rPr>
          <w:rFonts w:cstheme="minorHAnsi"/>
          <w:b/>
          <w:bCs/>
          <w:sz w:val="24"/>
          <w:szCs w:val="24"/>
        </w:rPr>
        <w:t xml:space="preserve">im </w:t>
      </w:r>
      <w:r w:rsidR="005C47F4">
        <w:rPr>
          <w:rFonts w:cstheme="minorHAnsi"/>
          <w:b/>
          <w:bCs/>
          <w:sz w:val="24"/>
          <w:szCs w:val="24"/>
        </w:rPr>
        <w:t xml:space="preserve">(Kings) </w:t>
      </w:r>
      <w:r w:rsidR="0053340A">
        <w:rPr>
          <w:rFonts w:cstheme="minorHAnsi"/>
          <w:b/>
          <w:bCs/>
          <w:sz w:val="24"/>
          <w:szCs w:val="24"/>
        </w:rPr>
        <w:t>4:42-5:19</w:t>
      </w:r>
      <w:r w:rsidR="00BE1D4A">
        <w:rPr>
          <w:rFonts w:cstheme="minorHAnsi"/>
          <w:b/>
          <w:bCs/>
          <w:sz w:val="24"/>
          <w:szCs w:val="24"/>
        </w:rPr>
        <w:tab/>
      </w:r>
      <w:r w:rsidR="00E34DBA">
        <w:rPr>
          <w:rFonts w:cstheme="minorHAnsi"/>
          <w:b/>
          <w:bCs/>
          <w:sz w:val="24"/>
          <w:szCs w:val="24"/>
        </w:rPr>
        <w:tab/>
      </w:r>
      <w:r w:rsidRPr="006E73A0">
        <w:rPr>
          <w:rFonts w:cstheme="minorHAnsi"/>
          <w:b/>
          <w:bCs/>
          <w:sz w:val="24"/>
          <w:szCs w:val="24"/>
          <w:u w:val="single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73210D">
        <w:rPr>
          <w:rFonts w:cstheme="minorHAnsi"/>
          <w:b/>
          <w:bCs/>
          <w:sz w:val="24"/>
          <w:szCs w:val="24"/>
        </w:rPr>
        <w:t>Lu</w:t>
      </w:r>
      <w:r w:rsidR="00715C0D">
        <w:rPr>
          <w:rFonts w:cstheme="minorHAnsi"/>
          <w:b/>
          <w:bCs/>
          <w:sz w:val="24"/>
          <w:szCs w:val="24"/>
        </w:rPr>
        <w:t>qas (Luke)</w:t>
      </w:r>
      <w:r w:rsidR="00DF682F" w:rsidRPr="00DF682F">
        <w:rPr>
          <w:rFonts w:cstheme="minorHAnsi"/>
          <w:b/>
          <w:bCs/>
          <w:sz w:val="24"/>
          <w:szCs w:val="24"/>
        </w:rPr>
        <w:t xml:space="preserve"> </w:t>
      </w:r>
      <w:r w:rsidR="0073210D">
        <w:rPr>
          <w:rFonts w:cstheme="minorHAnsi"/>
          <w:b/>
          <w:bCs/>
          <w:sz w:val="24"/>
          <w:szCs w:val="24"/>
        </w:rPr>
        <w:t>2</w:t>
      </w:r>
      <w:r w:rsidR="0053340A">
        <w:rPr>
          <w:rFonts w:cstheme="minorHAnsi"/>
          <w:b/>
          <w:bCs/>
          <w:sz w:val="24"/>
          <w:szCs w:val="24"/>
        </w:rPr>
        <w:t>:22-33</w:t>
      </w:r>
    </w:p>
    <w:p w14:paraId="198B91EC" w14:textId="77777777" w:rsidR="00686917" w:rsidRDefault="00686917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33C49F6D" w14:textId="764548CB" w:rsidR="00106962" w:rsidRPr="003A0A7D" w:rsidRDefault="00106962" w:rsidP="00A702F7">
      <w:pPr>
        <w:ind w:left="-450" w:right="-720" w:firstLine="27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73210D">
        <w:rPr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:u w:val="single"/>
          <w14:ligatures w14:val="standardContextual"/>
        </w:rPr>
        <w:t>Haftarah and Gospel Portions</w:t>
      </w:r>
    </w:p>
    <w:p w14:paraId="38EADFD9" w14:textId="0FEF696D" w:rsidR="00645794" w:rsidRPr="006E73A0" w:rsidRDefault="00DF682F" w:rsidP="00645794">
      <w:pPr>
        <w:spacing w:after="0"/>
        <w:ind w:left="-180" w:right="-720"/>
        <w:rPr>
          <w:b/>
          <w:bCs/>
          <w:kern w:val="2"/>
          <w:sz w:val="24"/>
          <w:szCs w:val="24"/>
          <w:u w:val="single"/>
        </w:rPr>
      </w:pPr>
      <w:r w:rsidRPr="006E73A0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rFonts w:cstheme="minorHAnsi"/>
          <w:b/>
          <w:bCs/>
          <w:sz w:val="24"/>
          <w:szCs w:val="24"/>
        </w:rPr>
        <w:tab/>
      </w:r>
      <w:r w:rsidRPr="006E73A0">
        <w:rPr>
          <w:rFonts w:cstheme="minorHAnsi"/>
          <w:b/>
          <w:bCs/>
          <w:sz w:val="24"/>
          <w:szCs w:val="24"/>
        </w:rPr>
        <w:t xml:space="preserve">Chapter </w:t>
      </w:r>
      <w:r w:rsidR="00F90F9B">
        <w:rPr>
          <w:rFonts w:cstheme="minorHAnsi"/>
          <w:b/>
          <w:bCs/>
          <w:sz w:val="24"/>
          <w:szCs w:val="24"/>
        </w:rPr>
        <w:t>12</w:t>
      </w:r>
      <w:r w:rsidRPr="006E73A0">
        <w:rPr>
          <w:rFonts w:cstheme="minorHAnsi"/>
          <w:b/>
          <w:bCs/>
          <w:sz w:val="24"/>
          <w:szCs w:val="24"/>
        </w:rPr>
        <w:t>:1-</w:t>
      </w:r>
      <w:r w:rsidR="00F90F9B">
        <w:rPr>
          <w:rFonts w:cstheme="minorHAnsi"/>
          <w:b/>
          <w:bCs/>
          <w:sz w:val="24"/>
          <w:szCs w:val="24"/>
        </w:rPr>
        <w:t>8</w:t>
      </w:r>
      <w:r w:rsidRPr="006E73A0">
        <w:rPr>
          <w:rFonts w:cstheme="minorHAnsi"/>
          <w:b/>
          <w:bCs/>
          <w:sz w:val="24"/>
          <w:szCs w:val="24"/>
        </w:rPr>
        <w:tab/>
      </w:r>
      <w:r w:rsidRPr="00E34DBA">
        <w:rPr>
          <w:rFonts w:cstheme="minorHAnsi"/>
          <w:b/>
          <w:bCs/>
          <w:sz w:val="24"/>
          <w:szCs w:val="24"/>
        </w:rPr>
        <w:t>“</w:t>
      </w:r>
      <w:r w:rsidR="00F90F9B" w:rsidRPr="00E34DBA">
        <w:rPr>
          <w:b/>
          <w:bCs/>
          <w:sz w:val="24"/>
          <w:szCs w:val="24"/>
          <w:lang w:eastAsia="x-none"/>
        </w:rPr>
        <w:t>Purification After Childbirth</w:t>
      </w:r>
      <w:r w:rsidRPr="00E34DBA">
        <w:rPr>
          <w:rFonts w:cstheme="minorHAnsi"/>
          <w:b/>
          <w:bCs/>
          <w:sz w:val="24"/>
          <w:szCs w:val="24"/>
        </w:rPr>
        <w:t>”</w:t>
      </w:r>
      <w:r w:rsidRPr="006E73A0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rFonts w:cstheme="minorHAnsi"/>
          <w:b/>
          <w:bCs/>
          <w:sz w:val="24"/>
          <w:szCs w:val="24"/>
        </w:rPr>
        <w:tab/>
      </w:r>
      <w:r w:rsidR="00F90F9B">
        <w:rPr>
          <w:rFonts w:cstheme="minorHAnsi"/>
          <w:b/>
          <w:bCs/>
          <w:sz w:val="24"/>
          <w:szCs w:val="24"/>
        </w:rPr>
        <w:tab/>
      </w:r>
      <w:r w:rsidR="003A0A7D" w:rsidRPr="006E73A0">
        <w:rPr>
          <w:b/>
          <w:bCs/>
          <w:kern w:val="2"/>
          <w:sz w:val="24"/>
          <w:szCs w:val="24"/>
          <w:u w:val="single"/>
        </w:rPr>
        <w:t>Haftarah Reading:</w:t>
      </w:r>
      <w:r w:rsidR="003A0A7D" w:rsidRPr="006E73A0">
        <w:rPr>
          <w:b/>
          <w:bCs/>
          <w:kern w:val="2"/>
          <w:sz w:val="24"/>
          <w:szCs w:val="24"/>
          <w:u w:val="single"/>
        </w:rPr>
        <w:tab/>
      </w:r>
      <w:r w:rsidR="003A0A7D" w:rsidRPr="006E73A0">
        <w:rPr>
          <w:b/>
          <w:bCs/>
          <w:kern w:val="2"/>
          <w:sz w:val="24"/>
          <w:szCs w:val="24"/>
          <w:u w:val="single"/>
        </w:rPr>
        <w:tab/>
      </w:r>
      <w:r w:rsidR="00645794" w:rsidRPr="006E73A0">
        <w:rPr>
          <w:b/>
          <w:bCs/>
          <w:kern w:val="2"/>
          <w:sz w:val="24"/>
          <w:szCs w:val="24"/>
          <w:u w:val="single"/>
        </w:rPr>
        <w:t>_________________________</w:t>
      </w:r>
    </w:p>
    <w:p w14:paraId="72B0CA6B" w14:textId="38B48413" w:rsidR="00C93C5B" w:rsidRPr="00B40220" w:rsidRDefault="00DF682F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</w:rPr>
      </w:pPr>
      <w:r w:rsidRPr="00B40220">
        <w:rPr>
          <w:rFonts w:cstheme="minorHAnsi"/>
          <w:b/>
          <w:bCs/>
          <w:sz w:val="24"/>
          <w:szCs w:val="24"/>
        </w:rPr>
        <w:t xml:space="preserve">Chapter </w:t>
      </w:r>
      <w:r w:rsidR="00D666EE" w:rsidRPr="00B40220">
        <w:rPr>
          <w:rFonts w:cstheme="minorHAnsi"/>
          <w:b/>
          <w:bCs/>
          <w:sz w:val="24"/>
          <w:szCs w:val="24"/>
        </w:rPr>
        <w:t>1</w:t>
      </w:r>
      <w:r w:rsidR="00F90F9B" w:rsidRPr="00B40220">
        <w:rPr>
          <w:rFonts w:cstheme="minorHAnsi"/>
          <w:b/>
          <w:bCs/>
          <w:sz w:val="24"/>
          <w:szCs w:val="24"/>
        </w:rPr>
        <w:t>3</w:t>
      </w:r>
      <w:r w:rsidRPr="00B40220">
        <w:rPr>
          <w:rFonts w:cstheme="minorHAnsi"/>
          <w:b/>
          <w:bCs/>
          <w:sz w:val="24"/>
          <w:szCs w:val="24"/>
        </w:rPr>
        <w:t>:</w:t>
      </w:r>
      <w:r w:rsidR="00D666EE" w:rsidRPr="00B40220">
        <w:rPr>
          <w:rFonts w:cstheme="minorHAnsi"/>
          <w:b/>
          <w:bCs/>
          <w:sz w:val="24"/>
          <w:szCs w:val="24"/>
        </w:rPr>
        <w:t>1</w:t>
      </w:r>
      <w:r w:rsidRPr="00B40220">
        <w:rPr>
          <w:rFonts w:cstheme="minorHAnsi"/>
          <w:b/>
          <w:bCs/>
          <w:sz w:val="24"/>
          <w:szCs w:val="24"/>
        </w:rPr>
        <w:t>-</w:t>
      </w:r>
      <w:r w:rsidR="00B40220" w:rsidRPr="00B40220">
        <w:rPr>
          <w:rFonts w:cstheme="minorHAnsi"/>
          <w:b/>
          <w:bCs/>
          <w:sz w:val="24"/>
          <w:szCs w:val="24"/>
        </w:rPr>
        <w:t>59</w:t>
      </w:r>
      <w:r w:rsidRPr="00B40220">
        <w:rPr>
          <w:rFonts w:cstheme="minorHAnsi"/>
          <w:b/>
          <w:bCs/>
          <w:sz w:val="24"/>
          <w:szCs w:val="24"/>
        </w:rPr>
        <w:tab/>
        <w:t>“</w:t>
      </w:r>
      <w:r w:rsidR="00B40220" w:rsidRPr="00B40220">
        <w:rPr>
          <w:b/>
          <w:bCs/>
          <w:sz w:val="24"/>
          <w:szCs w:val="24"/>
          <w:lang w:eastAsia="x-none"/>
        </w:rPr>
        <w:t>Laws About Leprosy</w:t>
      </w:r>
      <w:r w:rsidRPr="00B40220">
        <w:rPr>
          <w:rFonts w:cstheme="minorHAnsi"/>
          <w:b/>
          <w:bCs/>
          <w:sz w:val="24"/>
          <w:szCs w:val="24"/>
        </w:rPr>
        <w:t xml:space="preserve">” </w:t>
      </w:r>
      <w:r w:rsidR="003A0A7D" w:rsidRPr="00B40220">
        <w:rPr>
          <w:rFonts w:cstheme="minorHAnsi"/>
          <w:b/>
          <w:bCs/>
          <w:sz w:val="24"/>
          <w:szCs w:val="24"/>
        </w:rPr>
        <w:tab/>
      </w:r>
      <w:r w:rsidR="003A0A7D" w:rsidRPr="00B40220">
        <w:rPr>
          <w:rFonts w:cstheme="minorHAnsi"/>
          <w:b/>
          <w:bCs/>
          <w:sz w:val="24"/>
          <w:szCs w:val="24"/>
        </w:rPr>
        <w:tab/>
      </w:r>
      <w:r w:rsidR="00B40220" w:rsidRPr="00B40220">
        <w:rPr>
          <w:rFonts w:cstheme="minorHAnsi"/>
          <w:b/>
          <w:bCs/>
          <w:sz w:val="24"/>
          <w:szCs w:val="24"/>
        </w:rPr>
        <w:tab/>
      </w:r>
      <w:r w:rsidR="003A0A7D" w:rsidRPr="00B40220">
        <w:rPr>
          <w:b/>
          <w:bCs/>
          <w:kern w:val="2"/>
          <w:sz w:val="24"/>
          <w:szCs w:val="24"/>
        </w:rPr>
        <w:t xml:space="preserve">Chapter </w:t>
      </w:r>
      <w:r w:rsidR="00645794" w:rsidRPr="00B40220">
        <w:rPr>
          <w:b/>
          <w:bCs/>
          <w:kern w:val="2"/>
          <w:sz w:val="24"/>
          <w:szCs w:val="24"/>
        </w:rPr>
        <w:t>4</w:t>
      </w:r>
      <w:r w:rsidR="00B40220" w:rsidRPr="00B40220">
        <w:rPr>
          <w:b/>
          <w:bCs/>
          <w:kern w:val="2"/>
          <w:sz w:val="24"/>
          <w:szCs w:val="24"/>
        </w:rPr>
        <w:t>:42-44</w:t>
      </w:r>
      <w:r w:rsidR="003A0A7D" w:rsidRPr="00B40220">
        <w:rPr>
          <w:b/>
          <w:bCs/>
          <w:kern w:val="2"/>
          <w:sz w:val="24"/>
          <w:szCs w:val="24"/>
        </w:rPr>
        <w:tab/>
        <w:t>“</w:t>
      </w:r>
      <w:r w:rsidR="00B40220" w:rsidRPr="00B40220">
        <w:rPr>
          <w:b/>
          <w:bCs/>
          <w:sz w:val="24"/>
          <w:szCs w:val="24"/>
          <w:lang w:eastAsia="x-none"/>
        </w:rPr>
        <w:t>Elisha Purifies the Deadly Stew</w:t>
      </w:r>
      <w:r w:rsidR="003A0A7D" w:rsidRPr="00B40220">
        <w:rPr>
          <w:b/>
          <w:bCs/>
          <w:kern w:val="2"/>
          <w:sz w:val="24"/>
          <w:szCs w:val="24"/>
        </w:rPr>
        <w:t>”</w:t>
      </w:r>
      <w:r w:rsidR="005C47F4">
        <w:rPr>
          <w:b/>
          <w:bCs/>
          <w:kern w:val="2"/>
          <w:sz w:val="24"/>
          <w:szCs w:val="24"/>
        </w:rPr>
        <w:t xml:space="preserve"> cont.</w:t>
      </w:r>
    </w:p>
    <w:p w14:paraId="597EA7AF" w14:textId="26218E38" w:rsidR="003A0A7D" w:rsidRPr="00B40220" w:rsidRDefault="00B40220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</w:rPr>
      </w:pP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Pr="00B40220">
        <w:rPr>
          <w:rFonts w:cstheme="minorHAnsi"/>
          <w:b/>
          <w:bCs/>
          <w:sz w:val="24"/>
          <w:szCs w:val="24"/>
        </w:rPr>
        <w:tab/>
      </w:r>
      <w:r w:rsidR="00713DBD" w:rsidRPr="00B40220">
        <w:rPr>
          <w:rFonts w:cstheme="minorHAnsi"/>
          <w:b/>
          <w:bCs/>
          <w:sz w:val="24"/>
          <w:szCs w:val="24"/>
        </w:rPr>
        <w:tab/>
      </w:r>
      <w:r w:rsidR="00713DBD" w:rsidRPr="00B40220">
        <w:rPr>
          <w:rFonts w:cstheme="minorHAnsi"/>
          <w:b/>
          <w:bCs/>
          <w:sz w:val="24"/>
          <w:szCs w:val="24"/>
        </w:rPr>
        <w:tab/>
      </w:r>
      <w:r w:rsidR="003A0A7D" w:rsidRPr="00B40220">
        <w:rPr>
          <w:b/>
          <w:bCs/>
          <w:kern w:val="2"/>
          <w:sz w:val="24"/>
          <w:szCs w:val="24"/>
        </w:rPr>
        <w:t xml:space="preserve">Chapter </w:t>
      </w:r>
      <w:r w:rsidRPr="00B40220">
        <w:rPr>
          <w:b/>
          <w:bCs/>
          <w:kern w:val="2"/>
          <w:sz w:val="24"/>
          <w:szCs w:val="24"/>
        </w:rPr>
        <w:t>5</w:t>
      </w:r>
      <w:r w:rsidR="006E73A0" w:rsidRPr="00B40220">
        <w:rPr>
          <w:b/>
          <w:bCs/>
          <w:kern w:val="2"/>
          <w:sz w:val="24"/>
          <w:szCs w:val="24"/>
        </w:rPr>
        <w:t>:1</w:t>
      </w:r>
      <w:r w:rsidR="003A0A7D" w:rsidRPr="00B40220">
        <w:rPr>
          <w:b/>
          <w:bCs/>
          <w:kern w:val="2"/>
          <w:sz w:val="24"/>
          <w:szCs w:val="24"/>
        </w:rPr>
        <w:t>-</w:t>
      </w:r>
      <w:r w:rsidRPr="00B40220">
        <w:rPr>
          <w:b/>
          <w:bCs/>
          <w:kern w:val="2"/>
          <w:sz w:val="24"/>
          <w:szCs w:val="24"/>
        </w:rPr>
        <w:t>14</w:t>
      </w:r>
      <w:r w:rsidR="003A0A7D" w:rsidRPr="00B40220">
        <w:rPr>
          <w:b/>
          <w:bCs/>
          <w:kern w:val="2"/>
          <w:sz w:val="24"/>
          <w:szCs w:val="24"/>
        </w:rPr>
        <w:tab/>
        <w:t>“</w:t>
      </w:r>
      <w:r w:rsidRPr="00B40220">
        <w:rPr>
          <w:b/>
          <w:bCs/>
          <w:sz w:val="24"/>
          <w:szCs w:val="24"/>
          <w:lang w:eastAsia="x-none"/>
        </w:rPr>
        <w:t>Naaman Healed of Leprosy</w:t>
      </w:r>
      <w:r w:rsidR="003A0A7D" w:rsidRPr="00B40220">
        <w:rPr>
          <w:b/>
          <w:bCs/>
          <w:kern w:val="2"/>
          <w:sz w:val="24"/>
          <w:szCs w:val="24"/>
        </w:rPr>
        <w:t>”</w:t>
      </w:r>
    </w:p>
    <w:p w14:paraId="3FF1AEF9" w14:textId="3535DB2B" w:rsidR="00B40220" w:rsidRPr="00B40220" w:rsidRDefault="00B40220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  <w:lang w:eastAsia="x-none"/>
        </w:rPr>
      </w:pP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</w:r>
      <w:r w:rsidRPr="00B40220">
        <w:rPr>
          <w:b/>
          <w:bCs/>
          <w:kern w:val="2"/>
          <w:sz w:val="24"/>
          <w:szCs w:val="24"/>
        </w:rPr>
        <w:tab/>
        <w:t>Chapter 5:15-19</w:t>
      </w:r>
      <w:r w:rsidRPr="00B40220">
        <w:rPr>
          <w:b/>
          <w:bCs/>
          <w:kern w:val="2"/>
          <w:sz w:val="24"/>
          <w:szCs w:val="24"/>
        </w:rPr>
        <w:tab/>
        <w:t>“</w:t>
      </w:r>
      <w:r w:rsidRPr="00B40220">
        <w:rPr>
          <w:b/>
          <w:bCs/>
          <w:sz w:val="24"/>
          <w:szCs w:val="24"/>
          <w:lang w:eastAsia="x-none"/>
        </w:rPr>
        <w:t>Gehazi's Greed and Punishment”</w:t>
      </w:r>
    </w:p>
    <w:p w14:paraId="00B1B6EA" w14:textId="77777777" w:rsidR="00A702F7" w:rsidRDefault="00A702F7" w:rsidP="003A0A7D">
      <w:pPr>
        <w:pStyle w:val="ListParagraph"/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  <w:u w:val="single"/>
        </w:rPr>
      </w:pPr>
    </w:p>
    <w:p w14:paraId="27C50D2D" w14:textId="697FC255" w:rsidR="003A0A7D" w:rsidRPr="006E73A0" w:rsidRDefault="003A0A7D" w:rsidP="003A0A7D">
      <w:pPr>
        <w:pStyle w:val="ListParagraph"/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  <w:u w:val="single"/>
        </w:rPr>
      </w:pPr>
      <w:r w:rsidRPr="006E73A0">
        <w:rPr>
          <w:rFonts w:cstheme="minorHAnsi"/>
          <w:b/>
          <w:bCs/>
          <w:kern w:val="2"/>
          <w:sz w:val="24"/>
          <w:szCs w:val="24"/>
          <w:u w:val="single"/>
        </w:rPr>
        <w:t>Gospel Parashah</w:t>
      </w:r>
      <w:r w:rsidRPr="006E73A0">
        <w:rPr>
          <w:rFonts w:cstheme="minorHAnsi"/>
          <w:b/>
          <w:bCs/>
          <w:kern w:val="2"/>
          <w:sz w:val="24"/>
          <w:szCs w:val="24"/>
          <w:u w:val="single"/>
        </w:rPr>
        <w:tab/>
      </w:r>
      <w:r w:rsidRPr="006E73A0">
        <w:rPr>
          <w:rFonts w:cstheme="minorHAnsi"/>
          <w:b/>
          <w:bCs/>
          <w:kern w:val="2"/>
          <w:sz w:val="24"/>
          <w:szCs w:val="24"/>
          <w:u w:val="single"/>
        </w:rPr>
        <w:tab/>
      </w:r>
      <w:r w:rsidR="00645794" w:rsidRPr="006E73A0">
        <w:rPr>
          <w:rFonts w:cstheme="minorHAnsi"/>
          <w:b/>
          <w:bCs/>
          <w:sz w:val="24"/>
          <w:szCs w:val="24"/>
          <w:u w:val="single"/>
        </w:rPr>
        <w:t>__________________________</w:t>
      </w:r>
    </w:p>
    <w:p w14:paraId="0FF7DEB3" w14:textId="6FD69587" w:rsidR="006E73A0" w:rsidRPr="006E73A0" w:rsidRDefault="003A0A7D" w:rsidP="003A0A7D">
      <w:pPr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</w:rPr>
      </w:pPr>
      <w:r w:rsidRPr="006E73A0">
        <w:rPr>
          <w:rFonts w:cstheme="minorHAnsi"/>
          <w:b/>
          <w:bCs/>
          <w:kern w:val="2"/>
          <w:sz w:val="24"/>
          <w:szCs w:val="24"/>
        </w:rPr>
        <w:t xml:space="preserve">Chapter </w:t>
      </w:r>
      <w:r w:rsidR="006E73A0" w:rsidRPr="006E73A0">
        <w:rPr>
          <w:rFonts w:cstheme="minorHAnsi"/>
          <w:b/>
          <w:bCs/>
          <w:kern w:val="2"/>
          <w:sz w:val="24"/>
          <w:szCs w:val="24"/>
        </w:rPr>
        <w:t>22:</w:t>
      </w:r>
      <w:r w:rsidR="00B40220">
        <w:rPr>
          <w:rFonts w:cstheme="minorHAnsi"/>
          <w:b/>
          <w:bCs/>
          <w:kern w:val="2"/>
          <w:sz w:val="24"/>
          <w:szCs w:val="24"/>
        </w:rPr>
        <w:t>22</w:t>
      </w:r>
      <w:r w:rsidR="006E73A0" w:rsidRPr="006E73A0">
        <w:rPr>
          <w:rFonts w:cstheme="minorHAnsi"/>
          <w:b/>
          <w:bCs/>
          <w:kern w:val="2"/>
          <w:sz w:val="24"/>
          <w:szCs w:val="24"/>
        </w:rPr>
        <w:t>-</w:t>
      </w:r>
      <w:r w:rsidR="00B40220">
        <w:rPr>
          <w:rFonts w:cstheme="minorHAnsi"/>
          <w:b/>
          <w:bCs/>
          <w:kern w:val="2"/>
          <w:sz w:val="24"/>
          <w:szCs w:val="24"/>
        </w:rPr>
        <w:t>33</w:t>
      </w:r>
      <w:r w:rsidRPr="006E73A0">
        <w:rPr>
          <w:rFonts w:cstheme="minorHAnsi"/>
          <w:b/>
          <w:bCs/>
          <w:kern w:val="2"/>
          <w:sz w:val="24"/>
          <w:szCs w:val="24"/>
        </w:rPr>
        <w:tab/>
      </w:r>
      <w:r w:rsidRPr="00E34DBA">
        <w:rPr>
          <w:rFonts w:cstheme="minorHAnsi"/>
          <w:b/>
          <w:bCs/>
          <w:kern w:val="2"/>
          <w:sz w:val="24"/>
          <w:szCs w:val="24"/>
        </w:rPr>
        <w:t>“</w:t>
      </w:r>
      <w:r w:rsidR="00B40220" w:rsidRPr="00E34DBA">
        <w:rPr>
          <w:b/>
          <w:bCs/>
          <w:sz w:val="24"/>
          <w:szCs w:val="24"/>
          <w:lang w:eastAsia="x-none"/>
        </w:rPr>
        <w:t>Jesus Presented at the Temple</w:t>
      </w:r>
      <w:r w:rsidRPr="00E34DBA">
        <w:rPr>
          <w:rFonts w:cstheme="minorHAnsi"/>
          <w:b/>
          <w:bCs/>
          <w:kern w:val="2"/>
          <w:sz w:val="24"/>
          <w:szCs w:val="24"/>
        </w:rPr>
        <w:t>”</w:t>
      </w:r>
    </w:p>
    <w:p w14:paraId="33D83DB9" w14:textId="2E0DAB57" w:rsidR="003A0A7D" w:rsidRPr="003A0A7D" w:rsidRDefault="003A0A7D" w:rsidP="003A0A7D">
      <w:pPr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</w:rPr>
      </w:pPr>
      <w:r w:rsidRPr="003A0A7D">
        <w:rPr>
          <w:rFonts w:cstheme="minorHAnsi"/>
          <w:b/>
          <w:bCs/>
          <w:kern w:val="2"/>
          <w:sz w:val="24"/>
          <w:szCs w:val="24"/>
        </w:rPr>
        <w:tab/>
      </w:r>
    </w:p>
    <w:p w14:paraId="7DAD4DEE" w14:textId="22074C8E" w:rsidR="00902EA0" w:rsidRDefault="00902EA0" w:rsidP="000A410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Scholar Review</w:t>
      </w:r>
    </w:p>
    <w:p w14:paraId="3BADDB77" w14:textId="46492DE3" w:rsidR="00902EA0" w:rsidRDefault="00835EFD" w:rsidP="00902EA0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902EA0">
        <w:rPr>
          <w:rFonts w:cstheme="minorHAnsi"/>
        </w:rPr>
        <w:t>s we have discussed</w:t>
      </w:r>
      <w:r>
        <w:rPr>
          <w:rFonts w:cstheme="minorHAnsi"/>
        </w:rPr>
        <w:t xml:space="preserve"> in prior years</w:t>
      </w:r>
      <w:r w:rsidR="00715C0D">
        <w:rPr>
          <w:rFonts w:cstheme="minorHAnsi"/>
        </w:rPr>
        <w:t>,</w:t>
      </w:r>
      <w:r>
        <w:rPr>
          <w:rFonts w:cstheme="minorHAnsi"/>
        </w:rPr>
        <w:t xml:space="preserve"> the theme of Vayikra (Leviticus) is for us to be</w:t>
      </w:r>
      <w:r w:rsidR="00902EA0">
        <w:rPr>
          <w:rFonts w:cstheme="minorHAnsi"/>
        </w:rPr>
        <w:t xml:space="preserve"> holy as YHWH is holy. Six times it is stated, in Leviticus 11:44-45, 19:2, 20:7, 20:26, and 21:8. Depending on your translation, the word </w:t>
      </w:r>
      <w:r w:rsidR="00715C0D">
        <w:rPr>
          <w:rFonts w:cstheme="minorHAnsi"/>
        </w:rPr>
        <w:t>“</w:t>
      </w:r>
      <w:r w:rsidR="00902EA0">
        <w:rPr>
          <w:rFonts w:cstheme="minorHAnsi"/>
        </w:rPr>
        <w:t>holy</w:t>
      </w:r>
      <w:r w:rsidR="00715C0D">
        <w:rPr>
          <w:rFonts w:cstheme="minorHAnsi"/>
        </w:rPr>
        <w:t>”</w:t>
      </w:r>
      <w:r w:rsidR="00902EA0">
        <w:rPr>
          <w:rFonts w:cstheme="minorHAnsi"/>
        </w:rPr>
        <w:t xml:space="preserve"> appears in Leviticus up to 94 times. Keeping this in mind, this week’s Vayikra section has several chapters devoted to cleansing from being unclean, with more next week as well. </w:t>
      </w:r>
    </w:p>
    <w:p w14:paraId="1E452B61" w14:textId="77777777" w:rsidR="00902EA0" w:rsidRDefault="00902EA0" w:rsidP="00902EA0">
      <w:pPr>
        <w:spacing w:after="0"/>
        <w:rPr>
          <w:rFonts w:cstheme="minorHAnsi"/>
        </w:rPr>
      </w:pPr>
    </w:p>
    <w:p w14:paraId="03E826EC" w14:textId="17C93D66" w:rsidR="00902EA0" w:rsidRDefault="00902EA0" w:rsidP="00902EA0">
      <w:pPr>
        <w:spacing w:after="0"/>
        <w:rPr>
          <w:rFonts w:cstheme="minorHAnsi"/>
        </w:rPr>
      </w:pPr>
      <w:r>
        <w:rPr>
          <w:rFonts w:cstheme="minorHAnsi"/>
        </w:rPr>
        <w:t xml:space="preserve">Questions to ask ourselves while reading each of these sections: </w:t>
      </w:r>
    </w:p>
    <w:p w14:paraId="7C29DF22" w14:textId="6D47FB64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>
        <w:rPr>
          <w:rFonts w:cstheme="minorHAnsi"/>
        </w:rPr>
        <w:t>Why is uncleanness and the cleansing process discussed so much?</w:t>
      </w:r>
    </w:p>
    <w:p w14:paraId="6D620C6A" w14:textId="4184544F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 w:rsidRPr="005D7838">
        <w:rPr>
          <w:rFonts w:cstheme="minorHAnsi"/>
        </w:rPr>
        <w:t>Why did they</w:t>
      </w:r>
      <w:r w:rsidR="004F1B5F">
        <w:rPr>
          <w:rFonts w:cstheme="minorHAnsi"/>
        </w:rPr>
        <w:t xml:space="preserve"> Israelites </w:t>
      </w:r>
      <w:r w:rsidRPr="005D7838">
        <w:rPr>
          <w:rFonts w:cstheme="minorHAnsi"/>
        </w:rPr>
        <w:t xml:space="preserve">need to cleanse themselves </w:t>
      </w:r>
      <w:r w:rsidR="004F1B5F">
        <w:rPr>
          <w:rFonts w:cstheme="minorHAnsi"/>
        </w:rPr>
        <w:t>and</w:t>
      </w:r>
      <w:r w:rsidRPr="005D7838">
        <w:rPr>
          <w:rFonts w:cstheme="minorHAnsi"/>
        </w:rPr>
        <w:t xml:space="preserve"> their</w:t>
      </w:r>
      <w:r>
        <w:rPr>
          <w:rFonts w:cstheme="minorHAnsi"/>
        </w:rPr>
        <w:t xml:space="preserve"> possessions?</w:t>
      </w:r>
    </w:p>
    <w:p w14:paraId="65834274" w14:textId="77777777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>
        <w:rPr>
          <w:rFonts w:cstheme="minorHAnsi"/>
        </w:rPr>
        <w:t>Can you think of various Biblical examples of people who were unclean?</w:t>
      </w:r>
    </w:p>
    <w:p w14:paraId="77995765" w14:textId="40E48EC7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>
        <w:rPr>
          <w:rFonts w:cstheme="minorHAnsi"/>
        </w:rPr>
        <w:t xml:space="preserve">Today, can </w:t>
      </w:r>
      <w:r w:rsidRPr="00650007">
        <w:rPr>
          <w:rFonts w:cstheme="minorHAnsi"/>
        </w:rPr>
        <w:t>we</w:t>
      </w:r>
      <w:r>
        <w:rPr>
          <w:rFonts w:cstheme="minorHAnsi"/>
        </w:rPr>
        <w:t xml:space="preserve"> or our possessions be unclean unto YHWH</w:t>
      </w:r>
      <w:r w:rsidRPr="005D7838">
        <w:rPr>
          <w:rFonts w:cstheme="minorHAnsi"/>
        </w:rPr>
        <w:t>?</w:t>
      </w:r>
    </w:p>
    <w:p w14:paraId="50BAB62D" w14:textId="77777777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>
        <w:rPr>
          <w:rFonts w:cstheme="minorHAnsi"/>
        </w:rPr>
        <w:t>If so, what do we do about it?</w:t>
      </w:r>
    </w:p>
    <w:p w14:paraId="25EBB930" w14:textId="3E82951F" w:rsidR="00902EA0" w:rsidRDefault="00902EA0" w:rsidP="00902EA0">
      <w:pPr>
        <w:pStyle w:val="ListParagraph"/>
        <w:numPr>
          <w:ilvl w:val="0"/>
          <w:numId w:val="89"/>
        </w:numPr>
        <w:spacing w:after="0"/>
        <w:rPr>
          <w:rFonts w:cstheme="minorHAnsi"/>
        </w:rPr>
      </w:pPr>
      <w:r>
        <w:rPr>
          <w:rFonts w:cstheme="minorHAnsi"/>
        </w:rPr>
        <w:t xml:space="preserve">Do </w:t>
      </w:r>
      <w:r w:rsidR="00650007">
        <w:rPr>
          <w:rFonts w:cstheme="minorHAnsi"/>
        </w:rPr>
        <w:t>all</w:t>
      </w:r>
      <w:r>
        <w:rPr>
          <w:rFonts w:cstheme="minorHAnsi"/>
        </w:rPr>
        <w:t xml:space="preserve"> these sections apply to us or do only some of them</w:t>
      </w:r>
      <w:r w:rsidR="00650007">
        <w:rPr>
          <w:rFonts w:cstheme="minorHAnsi"/>
        </w:rPr>
        <w:t xml:space="preserve"> apply to only some of us</w:t>
      </w:r>
      <w:r>
        <w:rPr>
          <w:rFonts w:cstheme="minorHAnsi"/>
        </w:rPr>
        <w:t>?</w:t>
      </w:r>
    </w:p>
    <w:p w14:paraId="3BB0ACF6" w14:textId="77777777" w:rsidR="00902EA0" w:rsidRDefault="00902EA0" w:rsidP="000A4100">
      <w:pPr>
        <w:rPr>
          <w:rFonts w:cstheme="minorHAnsi"/>
          <w:b/>
          <w:bCs/>
          <w:sz w:val="24"/>
          <w:szCs w:val="24"/>
          <w:u w:val="single"/>
        </w:rPr>
      </w:pPr>
    </w:p>
    <w:p w14:paraId="7C70924D" w14:textId="48E46AFF" w:rsidR="00902EA0" w:rsidRPr="00213739" w:rsidRDefault="00902EA0" w:rsidP="00902EA0">
      <w:pPr>
        <w:spacing w:after="0"/>
        <w:rPr>
          <w:rFonts w:cstheme="minorHAnsi"/>
        </w:rPr>
      </w:pPr>
      <w:r w:rsidRPr="00213739">
        <w:rPr>
          <w:rFonts w:cstheme="minorHAnsi"/>
          <w:color w:val="1D2228"/>
          <w:shd w:val="clear" w:color="auto" w:fill="FFFFFF"/>
        </w:rPr>
        <w:t xml:space="preserve">We covered these next questions </w:t>
      </w:r>
      <w:r>
        <w:rPr>
          <w:rFonts w:cstheme="minorHAnsi"/>
          <w:color w:val="1D2228"/>
          <w:shd w:val="clear" w:color="auto" w:fill="FFFFFF"/>
        </w:rPr>
        <w:t>last year</w:t>
      </w:r>
      <w:r w:rsidRPr="00213739">
        <w:rPr>
          <w:rFonts w:cstheme="minorHAnsi"/>
          <w:color w:val="1D2228"/>
          <w:shd w:val="clear" w:color="auto" w:fill="FFFFFF"/>
        </w:rPr>
        <w:t xml:space="preserve"> but not everyone was necessarily here, and review is often good for us all</w:t>
      </w:r>
      <w:r>
        <w:rPr>
          <w:rFonts w:cstheme="minorHAnsi"/>
          <w:color w:val="1D2228"/>
          <w:shd w:val="clear" w:color="auto" w:fill="FFFFFF"/>
        </w:rPr>
        <w:t xml:space="preserve">! </w:t>
      </w:r>
    </w:p>
    <w:p w14:paraId="514B606F" w14:textId="5BE8A8D1" w:rsidR="00902EA0" w:rsidRPr="00F6245A" w:rsidRDefault="00902EA0" w:rsidP="00902EA0">
      <w:pPr>
        <w:pStyle w:val="ListParagraph"/>
        <w:numPr>
          <w:ilvl w:val="0"/>
          <w:numId w:val="89"/>
        </w:numPr>
        <w:spacing w:after="0"/>
        <w:rPr>
          <w:color w:val="000000" w:themeColor="text1"/>
        </w:rPr>
      </w:pPr>
      <w:r w:rsidRPr="00F6245A">
        <w:rPr>
          <w:color w:val="000000" w:themeColor="text1"/>
        </w:rPr>
        <w:t xml:space="preserve">In Vayikra 12:2 and </w:t>
      </w:r>
      <w:r w:rsidR="004F1B5F">
        <w:rPr>
          <w:color w:val="000000" w:themeColor="text1"/>
        </w:rPr>
        <w:t>12:</w:t>
      </w:r>
      <w:r w:rsidRPr="00F6245A">
        <w:rPr>
          <w:color w:val="000000" w:themeColor="text1"/>
        </w:rPr>
        <w:t>5 the times of purification are different based on the baby’s gender.  Why is that?</w:t>
      </w:r>
    </w:p>
    <w:p w14:paraId="53BF50EC" w14:textId="77777777" w:rsidR="00902EA0" w:rsidRPr="00F6245A" w:rsidRDefault="00902EA0" w:rsidP="00902EA0">
      <w:pPr>
        <w:pStyle w:val="ListParagraph"/>
        <w:numPr>
          <w:ilvl w:val="0"/>
          <w:numId w:val="89"/>
        </w:numPr>
        <w:spacing w:after="0"/>
        <w:rPr>
          <w:color w:val="000000" w:themeColor="text1"/>
        </w:rPr>
      </w:pPr>
      <w:r w:rsidRPr="00F6245A">
        <w:rPr>
          <w:color w:val="000000" w:themeColor="text1"/>
        </w:rPr>
        <w:t>Is leprosy in the Bible the same as we understand it today? Please explain your findings.</w:t>
      </w:r>
    </w:p>
    <w:p w14:paraId="6D905C53" w14:textId="77777777" w:rsidR="00902EA0" w:rsidRPr="0005495F" w:rsidRDefault="00902EA0" w:rsidP="00902EA0">
      <w:pPr>
        <w:pStyle w:val="ListParagraph"/>
        <w:numPr>
          <w:ilvl w:val="0"/>
          <w:numId w:val="89"/>
        </w:numPr>
        <w:spacing w:after="0"/>
        <w:rPr>
          <w:color w:val="000000" w:themeColor="text1"/>
        </w:rPr>
      </w:pPr>
      <w:r w:rsidRPr="00F6245A">
        <w:rPr>
          <w:color w:val="000000" w:themeColor="text1"/>
        </w:rPr>
        <w:t>After the purification is complete, why does the woman have to bring a sin offering? That hardly seems fair!</w:t>
      </w:r>
    </w:p>
    <w:p w14:paraId="48F2DCE3" w14:textId="77777777" w:rsidR="00E34DBA" w:rsidRDefault="00E34DBA" w:rsidP="000A4100">
      <w:pPr>
        <w:rPr>
          <w:rFonts w:cstheme="minorHAnsi"/>
          <w:sz w:val="24"/>
          <w:szCs w:val="24"/>
        </w:rPr>
      </w:pPr>
    </w:p>
    <w:p w14:paraId="238DBAC8" w14:textId="77777777" w:rsidR="001C1012" w:rsidRDefault="001C1012" w:rsidP="000A4100">
      <w:pPr>
        <w:rPr>
          <w:rFonts w:cstheme="minorHAnsi"/>
          <w:sz w:val="24"/>
          <w:szCs w:val="24"/>
        </w:rPr>
      </w:pPr>
    </w:p>
    <w:p w14:paraId="246DF099" w14:textId="5F94E0B0" w:rsidR="001C1012" w:rsidRDefault="001C1012" w:rsidP="000A41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New </w:t>
      </w:r>
      <w:r w:rsidR="00650007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uestions based on our new schedule of reading and discussing the Haftarah and Gospel Parash</w:t>
      </w:r>
      <w:r w:rsidR="004F1B5F">
        <w:rPr>
          <w:rFonts w:cstheme="minorHAnsi"/>
          <w:sz w:val="24"/>
          <w:szCs w:val="24"/>
        </w:rPr>
        <w:t>ot</w:t>
      </w:r>
      <w:r>
        <w:rPr>
          <w:rFonts w:cstheme="minorHAnsi"/>
          <w:sz w:val="24"/>
          <w:szCs w:val="24"/>
        </w:rPr>
        <w:t>.</w:t>
      </w:r>
    </w:p>
    <w:p w14:paraId="0C7B4D0F" w14:textId="66CAD978" w:rsidR="005C47F4" w:rsidRDefault="004F1B5F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what ways is the Haftarah reading related to the other readings</w:t>
      </w:r>
      <w:r w:rsidR="005C47F4">
        <w:rPr>
          <w:rFonts w:cstheme="minorHAnsi"/>
          <w:sz w:val="24"/>
          <w:szCs w:val="24"/>
        </w:rPr>
        <w:t xml:space="preserve"> for this week?</w:t>
      </w:r>
    </w:p>
    <w:p w14:paraId="135DF598" w14:textId="72CBF1E9" w:rsidR="005C47F4" w:rsidRDefault="005C47F4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5C47F4">
        <w:rPr>
          <w:rFonts w:cstheme="minorHAnsi"/>
          <w:b/>
          <w:bCs/>
          <w:sz w:val="24"/>
          <w:szCs w:val="24"/>
          <w:highlight w:val="yellow"/>
          <w:u w:val="single"/>
        </w:rPr>
        <w:t>Scholar Researc</w:t>
      </w:r>
      <w:r>
        <w:rPr>
          <w:rFonts w:cstheme="minorHAnsi"/>
          <w:b/>
          <w:bCs/>
          <w:sz w:val="24"/>
          <w:szCs w:val="24"/>
          <w:highlight w:val="yellow"/>
          <w:u w:val="single"/>
        </w:rPr>
        <w:t>h Opportunity</w:t>
      </w:r>
      <w:r>
        <w:rPr>
          <w:rFonts w:cstheme="minorHAnsi"/>
          <w:sz w:val="24"/>
          <w:szCs w:val="24"/>
        </w:rPr>
        <w:t>-In</w:t>
      </w:r>
      <w:r w:rsidR="00650007">
        <w:rPr>
          <w:rFonts w:cstheme="minorHAnsi"/>
          <w:sz w:val="24"/>
          <w:szCs w:val="24"/>
        </w:rPr>
        <w:t xml:space="preserve"> some translations,</w:t>
      </w:r>
      <w:r>
        <w:rPr>
          <w:rFonts w:cstheme="minorHAnsi"/>
          <w:sz w:val="24"/>
          <w:szCs w:val="24"/>
        </w:rPr>
        <w:t xml:space="preserve"> </w:t>
      </w:r>
      <w:r w:rsidR="00650007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5:1 of the Haftarah we read </w:t>
      </w:r>
      <w:r w:rsidR="00650007">
        <w:rPr>
          <w:rFonts w:cstheme="minorHAnsi"/>
          <w:sz w:val="24"/>
          <w:szCs w:val="24"/>
        </w:rPr>
        <w:t xml:space="preserve">in Hebrew the word </w:t>
      </w:r>
      <w:r>
        <w:rPr>
          <w:rFonts w:cstheme="minorHAnsi"/>
          <w:sz w:val="24"/>
          <w:szCs w:val="24"/>
        </w:rPr>
        <w:t>Aram</w:t>
      </w:r>
      <w:r w:rsidR="00650007">
        <w:rPr>
          <w:rFonts w:cstheme="minorHAnsi"/>
          <w:sz w:val="24"/>
          <w:szCs w:val="24"/>
        </w:rPr>
        <w:t xml:space="preserve"> (some English translations say Syria)</w:t>
      </w:r>
      <w:r>
        <w:rPr>
          <w:rFonts w:cstheme="minorHAnsi"/>
          <w:sz w:val="24"/>
          <w:szCs w:val="24"/>
        </w:rPr>
        <w:t>. Research and discuss what or who Aram is and their effect on us today.</w:t>
      </w:r>
    </w:p>
    <w:p w14:paraId="3D03DE72" w14:textId="1C4F7D69" w:rsidR="005C47F4" w:rsidRDefault="005C47F4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5:15-19 we read of Elisha refusing reward from Naaman. Why do you think he did that? Can you think of another biblical instance this story reminds you of? (Hint-Think Genesis)</w:t>
      </w:r>
    </w:p>
    <w:p w14:paraId="59BC1C66" w14:textId="23876385" w:rsidR="005C47F4" w:rsidRDefault="005C47F4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Though not in this </w:t>
      </w:r>
      <w:r w:rsidR="001C1012">
        <w:rPr>
          <w:rFonts w:cstheme="minorHAnsi"/>
          <w:sz w:val="24"/>
          <w:szCs w:val="24"/>
        </w:rPr>
        <w:t>week’s</w:t>
      </w:r>
      <w:r>
        <w:rPr>
          <w:rFonts w:cstheme="minorHAnsi"/>
          <w:sz w:val="24"/>
          <w:szCs w:val="24"/>
        </w:rPr>
        <w:t xml:space="preserve"> Haftarah Parashah, when we read the rest of this account</w:t>
      </w:r>
      <w:r w:rsidR="001C1012">
        <w:rPr>
          <w:rFonts w:cstheme="minorHAnsi"/>
          <w:sz w:val="24"/>
          <w:szCs w:val="24"/>
        </w:rPr>
        <w:t xml:space="preserve"> (verses 20-27)</w:t>
      </w:r>
      <w:r>
        <w:rPr>
          <w:rFonts w:cstheme="minorHAnsi"/>
          <w:sz w:val="24"/>
          <w:szCs w:val="24"/>
        </w:rPr>
        <w:t>, how do you compare Elisha’s behavior with his servant Gehazi</w:t>
      </w:r>
      <w:r w:rsidR="00650007">
        <w:rPr>
          <w:rFonts w:cstheme="minorHAnsi"/>
          <w:sz w:val="24"/>
          <w:szCs w:val="24"/>
        </w:rPr>
        <w:t>?</w:t>
      </w:r>
    </w:p>
    <w:p w14:paraId="7B5DD283" w14:textId="0C742867" w:rsidR="001C1012" w:rsidRDefault="001C1012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Luke 2:23-24 which parts of Torah were Yoseph and Miriam fulfilling when they brought Yeshua to the Temple?</w:t>
      </w:r>
    </w:p>
    <w:p w14:paraId="00E453BD" w14:textId="3AD70D51" w:rsidR="001C1012" w:rsidRPr="005C47F4" w:rsidRDefault="001C1012" w:rsidP="005C47F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1C1012">
        <w:rPr>
          <w:rFonts w:cstheme="minorHAnsi"/>
          <w:b/>
          <w:bCs/>
          <w:sz w:val="24"/>
          <w:szCs w:val="24"/>
          <w:highlight w:val="yellow"/>
          <w:u w:val="single"/>
        </w:rPr>
        <w:t>Scholar Research Opportunity</w:t>
      </w:r>
      <w:r>
        <w:rPr>
          <w:rFonts w:cstheme="minorHAnsi"/>
          <w:sz w:val="24"/>
          <w:szCs w:val="24"/>
        </w:rPr>
        <w:t>-In Luke 2:32, which two prophecies were fulfilled? (Hint- they are both in one of the major prophets’ books</w:t>
      </w:r>
      <w:r w:rsidR="00865D5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24E09E86" w14:textId="77777777" w:rsidR="00E34DBA" w:rsidRPr="00E34DBA" w:rsidRDefault="00E34DBA" w:rsidP="000A4100">
      <w:pPr>
        <w:rPr>
          <w:rFonts w:cstheme="minorHAnsi"/>
          <w:sz w:val="24"/>
          <w:szCs w:val="24"/>
        </w:rPr>
      </w:pPr>
    </w:p>
    <w:p w14:paraId="13025B32" w14:textId="30A95541" w:rsidR="00FE0575" w:rsidRPr="005F5F18" w:rsidRDefault="00FE0575" w:rsidP="00857EAB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5F5F18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  <w:bookmarkStart w:id="2" w:name="_Hlk162516571"/>
    </w:p>
    <w:p w14:paraId="340425EF" w14:textId="77777777" w:rsidR="005F5F18" w:rsidRDefault="005F5F18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1F586349" w14:textId="77777777" w:rsidR="005F5F18" w:rsidRPr="00FE0575" w:rsidRDefault="005F5F18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3F39B48F" w14:textId="5BE769A9" w:rsidR="000A1449" w:rsidRDefault="000A1449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6BDA23C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2A9C6CE7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4E0AB674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0C06667F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bookmarkEnd w:id="2"/>
    <w:p w14:paraId="749946FB" w14:textId="3A8CC0A1" w:rsidR="004240EB" w:rsidRDefault="004240EB" w:rsidP="00E62570">
      <w:pPr>
        <w:rPr>
          <w:rFonts w:cstheme="minorHAnsi"/>
          <w:sz w:val="24"/>
          <w:szCs w:val="24"/>
        </w:rPr>
      </w:pPr>
    </w:p>
    <w:p w14:paraId="5A87AE9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2242906F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6EABAC2B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4AF8D027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46563C9D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3A4623EA" w14:textId="77777777" w:rsidR="005F5F18" w:rsidRPr="00E62570" w:rsidRDefault="005F5F18" w:rsidP="00E62570">
      <w:pPr>
        <w:rPr>
          <w:rFonts w:cstheme="minorHAnsi"/>
          <w:sz w:val="24"/>
          <w:szCs w:val="24"/>
        </w:rPr>
      </w:pPr>
    </w:p>
    <w:sectPr w:rsidR="005F5F18" w:rsidRPr="00E62570" w:rsidSect="009D7859">
      <w:footerReference w:type="default" r:id="rId8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76797" w14:textId="77777777" w:rsidR="009D7859" w:rsidRDefault="009D7859" w:rsidP="00A058D3">
      <w:pPr>
        <w:spacing w:after="0" w:line="240" w:lineRule="auto"/>
      </w:pPr>
      <w:r>
        <w:separator/>
      </w:r>
    </w:p>
  </w:endnote>
  <w:endnote w:type="continuationSeparator" w:id="0">
    <w:p w14:paraId="0D512EB6" w14:textId="77777777" w:rsidR="009D7859" w:rsidRDefault="009D7859" w:rsidP="00A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7EB1" w14:textId="46E505E4" w:rsidR="00A058D3" w:rsidRDefault="00A0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252DA" w14:textId="77777777" w:rsidR="009D7859" w:rsidRDefault="009D7859" w:rsidP="00A058D3">
      <w:pPr>
        <w:spacing w:after="0" w:line="240" w:lineRule="auto"/>
      </w:pPr>
      <w:r>
        <w:separator/>
      </w:r>
    </w:p>
  </w:footnote>
  <w:footnote w:type="continuationSeparator" w:id="0">
    <w:p w14:paraId="09C9F6C7" w14:textId="77777777" w:rsidR="009D7859" w:rsidRDefault="009D7859" w:rsidP="00A0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B40737"/>
    <w:multiLevelType w:val="hybridMultilevel"/>
    <w:tmpl w:val="713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115F1498"/>
    <w:multiLevelType w:val="hybridMultilevel"/>
    <w:tmpl w:val="B1DCC472"/>
    <w:lvl w:ilvl="0" w:tplc="E0E0AAD2">
      <w:start w:val="1"/>
      <w:numFmt w:val="lowerLetter"/>
      <w:lvlText w:val="%1."/>
      <w:lvlJc w:val="left"/>
      <w:pPr>
        <w:ind w:left="8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5938FA"/>
    <w:multiLevelType w:val="hybridMultilevel"/>
    <w:tmpl w:val="A070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62655"/>
    <w:multiLevelType w:val="hybridMultilevel"/>
    <w:tmpl w:val="B7306064"/>
    <w:lvl w:ilvl="0" w:tplc="522E340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906256F"/>
    <w:multiLevelType w:val="hybridMultilevel"/>
    <w:tmpl w:val="392A6EA0"/>
    <w:lvl w:ilvl="0" w:tplc="9884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2D7B779B"/>
    <w:multiLevelType w:val="hybridMultilevel"/>
    <w:tmpl w:val="681EDAEC"/>
    <w:lvl w:ilvl="0" w:tplc="3120E5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D7FF8"/>
    <w:multiLevelType w:val="hybridMultilevel"/>
    <w:tmpl w:val="4086D80A"/>
    <w:lvl w:ilvl="0" w:tplc="B0CC3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0AD0CB2"/>
    <w:multiLevelType w:val="hybridMultilevel"/>
    <w:tmpl w:val="8916B7FA"/>
    <w:lvl w:ilvl="0" w:tplc="32040B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3A095F"/>
    <w:multiLevelType w:val="hybridMultilevel"/>
    <w:tmpl w:val="D71CE1C2"/>
    <w:lvl w:ilvl="0" w:tplc="1AA6B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3D4C0C"/>
    <w:multiLevelType w:val="hybridMultilevel"/>
    <w:tmpl w:val="615442A8"/>
    <w:lvl w:ilvl="0" w:tplc="200E0F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7" w15:restartNumberingAfterBreak="0">
    <w:nsid w:val="3FDB7482"/>
    <w:multiLevelType w:val="hybridMultilevel"/>
    <w:tmpl w:val="37F4EBD4"/>
    <w:lvl w:ilvl="0" w:tplc="B472F4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0247894"/>
    <w:multiLevelType w:val="hybridMultilevel"/>
    <w:tmpl w:val="C964BA26"/>
    <w:lvl w:ilvl="0" w:tplc="0A42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3B4461"/>
    <w:multiLevelType w:val="hybridMultilevel"/>
    <w:tmpl w:val="57E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2A5725"/>
    <w:multiLevelType w:val="hybridMultilevel"/>
    <w:tmpl w:val="88A0FEBC"/>
    <w:lvl w:ilvl="0" w:tplc="FE5803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CF0389"/>
    <w:multiLevelType w:val="hybridMultilevel"/>
    <w:tmpl w:val="21A4039A"/>
    <w:lvl w:ilvl="0" w:tplc="B114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7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2DA2B3F"/>
    <w:multiLevelType w:val="hybridMultilevel"/>
    <w:tmpl w:val="D9540578"/>
    <w:lvl w:ilvl="0" w:tplc="958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5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9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10E2D49"/>
    <w:multiLevelType w:val="hybridMultilevel"/>
    <w:tmpl w:val="6E3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6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2F02942"/>
    <w:multiLevelType w:val="hybridMultilevel"/>
    <w:tmpl w:val="32DEE0B8"/>
    <w:lvl w:ilvl="0" w:tplc="130E803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4" w15:restartNumberingAfterBreak="0">
    <w:nsid w:val="7A6973F3"/>
    <w:multiLevelType w:val="hybridMultilevel"/>
    <w:tmpl w:val="FEC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7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8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38"/>
  </w:num>
  <w:num w:numId="3" w16cid:durableId="461268934">
    <w:abstractNumId w:val="26"/>
  </w:num>
  <w:num w:numId="4" w16cid:durableId="1432235298">
    <w:abstractNumId w:val="85"/>
  </w:num>
  <w:num w:numId="5" w16cid:durableId="752122465">
    <w:abstractNumId w:val="79"/>
  </w:num>
  <w:num w:numId="6" w16cid:durableId="1248345194">
    <w:abstractNumId w:val="5"/>
  </w:num>
  <w:num w:numId="7" w16cid:durableId="545413594">
    <w:abstractNumId w:val="61"/>
  </w:num>
  <w:num w:numId="8" w16cid:durableId="1118796909">
    <w:abstractNumId w:val="36"/>
  </w:num>
  <w:num w:numId="9" w16cid:durableId="754129173">
    <w:abstractNumId w:val="58"/>
  </w:num>
  <w:num w:numId="10" w16cid:durableId="149366561">
    <w:abstractNumId w:val="74"/>
  </w:num>
  <w:num w:numId="11" w16cid:durableId="1801917906">
    <w:abstractNumId w:val="10"/>
  </w:num>
  <w:num w:numId="12" w16cid:durableId="1069226653">
    <w:abstractNumId w:val="13"/>
  </w:num>
  <w:num w:numId="13" w16cid:durableId="304434856">
    <w:abstractNumId w:val="88"/>
  </w:num>
  <w:num w:numId="14" w16cid:durableId="900798465">
    <w:abstractNumId w:val="33"/>
  </w:num>
  <w:num w:numId="15" w16cid:durableId="1699892540">
    <w:abstractNumId w:val="23"/>
  </w:num>
  <w:num w:numId="16" w16cid:durableId="480735385">
    <w:abstractNumId w:val="35"/>
  </w:num>
  <w:num w:numId="17" w16cid:durableId="172380966">
    <w:abstractNumId w:val="52"/>
  </w:num>
  <w:num w:numId="18" w16cid:durableId="977225868">
    <w:abstractNumId w:val="14"/>
  </w:num>
  <w:num w:numId="19" w16cid:durableId="1105417502">
    <w:abstractNumId w:val="59"/>
  </w:num>
  <w:num w:numId="20" w16cid:durableId="343636008">
    <w:abstractNumId w:val="25"/>
  </w:num>
  <w:num w:numId="21" w16cid:durableId="965042356">
    <w:abstractNumId w:val="66"/>
  </w:num>
  <w:num w:numId="22" w16cid:durableId="391738385">
    <w:abstractNumId w:val="40"/>
  </w:num>
  <w:num w:numId="23" w16cid:durableId="1898393792">
    <w:abstractNumId w:val="82"/>
  </w:num>
  <w:num w:numId="24" w16cid:durableId="775097909">
    <w:abstractNumId w:val="81"/>
  </w:num>
  <w:num w:numId="25" w16cid:durableId="1243250086">
    <w:abstractNumId w:val="24"/>
  </w:num>
  <w:num w:numId="26" w16cid:durableId="1820726003">
    <w:abstractNumId w:val="76"/>
  </w:num>
  <w:num w:numId="27" w16cid:durableId="1190333325">
    <w:abstractNumId w:val="21"/>
  </w:num>
  <w:num w:numId="28" w16cid:durableId="312098496">
    <w:abstractNumId w:val="72"/>
  </w:num>
  <w:num w:numId="29" w16cid:durableId="1762605378">
    <w:abstractNumId w:val="37"/>
  </w:num>
  <w:num w:numId="30" w16cid:durableId="2111507505">
    <w:abstractNumId w:val="3"/>
  </w:num>
  <w:num w:numId="31" w16cid:durableId="968780481">
    <w:abstractNumId w:val="27"/>
  </w:num>
  <w:num w:numId="32" w16cid:durableId="830871360">
    <w:abstractNumId w:val="60"/>
  </w:num>
  <w:num w:numId="33" w16cid:durableId="2093694369">
    <w:abstractNumId w:val="56"/>
  </w:num>
  <w:num w:numId="34" w16cid:durableId="75788005">
    <w:abstractNumId w:val="65"/>
  </w:num>
  <w:num w:numId="35" w16cid:durableId="646282727">
    <w:abstractNumId w:val="7"/>
  </w:num>
  <w:num w:numId="36" w16cid:durableId="1560818428">
    <w:abstractNumId w:val="44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53"/>
  </w:num>
  <w:num w:numId="39" w16cid:durableId="27417679">
    <w:abstractNumId w:val="50"/>
  </w:num>
  <w:num w:numId="40" w16cid:durableId="696736935">
    <w:abstractNumId w:val="69"/>
  </w:num>
  <w:num w:numId="41" w16cid:durableId="318920718">
    <w:abstractNumId w:val="22"/>
  </w:num>
  <w:num w:numId="42" w16cid:durableId="1312902067">
    <w:abstractNumId w:val="75"/>
  </w:num>
  <w:num w:numId="43" w16cid:durableId="656498106">
    <w:abstractNumId w:val="19"/>
  </w:num>
  <w:num w:numId="44" w16cid:durableId="1880586230">
    <w:abstractNumId w:val="20"/>
  </w:num>
  <w:num w:numId="45" w16cid:durableId="1091464887">
    <w:abstractNumId w:val="83"/>
  </w:num>
  <w:num w:numId="46" w16cid:durableId="1708751006">
    <w:abstractNumId w:val="6"/>
  </w:num>
  <w:num w:numId="47" w16cid:durableId="858129002">
    <w:abstractNumId w:val="39"/>
  </w:num>
  <w:num w:numId="48" w16cid:durableId="988555444">
    <w:abstractNumId w:val="64"/>
  </w:num>
  <w:num w:numId="49" w16cid:durableId="1780759272">
    <w:abstractNumId w:val="28"/>
  </w:num>
  <w:num w:numId="50" w16cid:durableId="2092118668">
    <w:abstractNumId w:val="77"/>
  </w:num>
  <w:num w:numId="51" w16cid:durableId="310670138">
    <w:abstractNumId w:val="87"/>
  </w:num>
  <w:num w:numId="52" w16cid:durableId="1387297618">
    <w:abstractNumId w:val="67"/>
  </w:num>
  <w:num w:numId="53" w16cid:durableId="1877816390">
    <w:abstractNumId w:val="46"/>
  </w:num>
  <w:num w:numId="54" w16cid:durableId="680930075">
    <w:abstractNumId w:val="34"/>
  </w:num>
  <w:num w:numId="55" w16cid:durableId="912543892">
    <w:abstractNumId w:val="54"/>
  </w:num>
  <w:num w:numId="56" w16cid:durableId="1994404966">
    <w:abstractNumId w:val="86"/>
  </w:num>
  <w:num w:numId="57" w16cid:durableId="2073000203">
    <w:abstractNumId w:val="9"/>
  </w:num>
  <w:num w:numId="58" w16cid:durableId="235823536">
    <w:abstractNumId w:val="68"/>
  </w:num>
  <w:num w:numId="59" w16cid:durableId="933318029">
    <w:abstractNumId w:val="43"/>
  </w:num>
  <w:num w:numId="60" w16cid:durableId="1789547979">
    <w:abstractNumId w:val="70"/>
  </w:num>
  <w:num w:numId="61" w16cid:durableId="915558135">
    <w:abstractNumId w:val="78"/>
  </w:num>
  <w:num w:numId="62" w16cid:durableId="1836917358">
    <w:abstractNumId w:val="45"/>
  </w:num>
  <w:num w:numId="63" w16cid:durableId="555314169">
    <w:abstractNumId w:val="30"/>
  </w:num>
  <w:num w:numId="64" w16cid:durableId="1266301654">
    <w:abstractNumId w:val="2"/>
  </w:num>
  <w:num w:numId="65" w16cid:durableId="18093914">
    <w:abstractNumId w:val="8"/>
  </w:num>
  <w:num w:numId="66" w16cid:durableId="1627854224">
    <w:abstractNumId w:val="73"/>
  </w:num>
  <w:num w:numId="67" w16cid:durableId="1230843099">
    <w:abstractNumId w:val="11"/>
  </w:num>
  <w:num w:numId="68" w16cid:durableId="1483155502">
    <w:abstractNumId w:val="63"/>
  </w:num>
  <w:num w:numId="69" w16cid:durableId="5904968">
    <w:abstractNumId w:val="84"/>
  </w:num>
  <w:num w:numId="70" w16cid:durableId="1819616289">
    <w:abstractNumId w:val="18"/>
  </w:num>
  <w:num w:numId="71" w16cid:durableId="1050225946">
    <w:abstractNumId w:val="48"/>
  </w:num>
  <w:num w:numId="72" w16cid:durableId="1567491994">
    <w:abstractNumId w:val="71"/>
  </w:num>
  <w:num w:numId="73" w16cid:durableId="904873835">
    <w:abstractNumId w:val="80"/>
  </w:num>
  <w:num w:numId="74" w16cid:durableId="772943735">
    <w:abstractNumId w:val="17"/>
  </w:num>
  <w:num w:numId="75" w16cid:durableId="1762681206">
    <w:abstractNumId w:val="49"/>
  </w:num>
  <w:num w:numId="76" w16cid:durableId="1854299586">
    <w:abstractNumId w:val="32"/>
  </w:num>
  <w:num w:numId="77" w16cid:durableId="1045714922">
    <w:abstractNumId w:val="51"/>
  </w:num>
  <w:num w:numId="78" w16cid:durableId="572816813">
    <w:abstractNumId w:val="47"/>
  </w:num>
  <w:num w:numId="79" w16cid:durableId="781800769">
    <w:abstractNumId w:val="55"/>
  </w:num>
  <w:num w:numId="80" w16cid:durableId="572668142">
    <w:abstractNumId w:val="57"/>
  </w:num>
  <w:num w:numId="81" w16cid:durableId="362365347">
    <w:abstractNumId w:val="15"/>
  </w:num>
  <w:num w:numId="82" w16cid:durableId="1942565062">
    <w:abstractNumId w:val="16"/>
  </w:num>
  <w:num w:numId="83" w16cid:durableId="107049562">
    <w:abstractNumId w:val="4"/>
  </w:num>
  <w:num w:numId="84" w16cid:durableId="185752835">
    <w:abstractNumId w:val="41"/>
  </w:num>
  <w:num w:numId="85" w16cid:durableId="1830169272">
    <w:abstractNumId w:val="42"/>
  </w:num>
  <w:num w:numId="86" w16cid:durableId="2050449626">
    <w:abstractNumId w:val="31"/>
  </w:num>
  <w:num w:numId="87" w16cid:durableId="1705522882">
    <w:abstractNumId w:val="12"/>
  </w:num>
  <w:num w:numId="88" w16cid:durableId="2366804">
    <w:abstractNumId w:val="62"/>
  </w:num>
  <w:num w:numId="89" w16cid:durableId="4026034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48AC"/>
    <w:rsid w:val="00005A50"/>
    <w:rsid w:val="00011E13"/>
    <w:rsid w:val="00014AF5"/>
    <w:rsid w:val="00015E51"/>
    <w:rsid w:val="00017670"/>
    <w:rsid w:val="00021168"/>
    <w:rsid w:val="000223C7"/>
    <w:rsid w:val="00024640"/>
    <w:rsid w:val="00024927"/>
    <w:rsid w:val="00033DD1"/>
    <w:rsid w:val="00041619"/>
    <w:rsid w:val="00045D43"/>
    <w:rsid w:val="000551A9"/>
    <w:rsid w:val="00055E33"/>
    <w:rsid w:val="00070C57"/>
    <w:rsid w:val="000726FB"/>
    <w:rsid w:val="00077848"/>
    <w:rsid w:val="00085013"/>
    <w:rsid w:val="000856A1"/>
    <w:rsid w:val="00085F64"/>
    <w:rsid w:val="00093402"/>
    <w:rsid w:val="000A1449"/>
    <w:rsid w:val="000A4100"/>
    <w:rsid w:val="000B3970"/>
    <w:rsid w:val="000B4952"/>
    <w:rsid w:val="000D3831"/>
    <w:rsid w:val="000D46F5"/>
    <w:rsid w:val="000F534A"/>
    <w:rsid w:val="000F5355"/>
    <w:rsid w:val="000F6C14"/>
    <w:rsid w:val="00106854"/>
    <w:rsid w:val="00106962"/>
    <w:rsid w:val="00113116"/>
    <w:rsid w:val="00113278"/>
    <w:rsid w:val="00116CD8"/>
    <w:rsid w:val="001255F7"/>
    <w:rsid w:val="001426C6"/>
    <w:rsid w:val="00142E8A"/>
    <w:rsid w:val="001504B2"/>
    <w:rsid w:val="00152256"/>
    <w:rsid w:val="001532C2"/>
    <w:rsid w:val="00154223"/>
    <w:rsid w:val="001602F2"/>
    <w:rsid w:val="00173FF9"/>
    <w:rsid w:val="001769A6"/>
    <w:rsid w:val="00183C2A"/>
    <w:rsid w:val="0019088E"/>
    <w:rsid w:val="001B3FF1"/>
    <w:rsid w:val="001C1012"/>
    <w:rsid w:val="001D5624"/>
    <w:rsid w:val="001D7D46"/>
    <w:rsid w:val="001E06C2"/>
    <w:rsid w:val="001E1A0B"/>
    <w:rsid w:val="001E77A4"/>
    <w:rsid w:val="001F1211"/>
    <w:rsid w:val="00203AD1"/>
    <w:rsid w:val="002044FF"/>
    <w:rsid w:val="0020734E"/>
    <w:rsid w:val="00213505"/>
    <w:rsid w:val="00213C5C"/>
    <w:rsid w:val="00216A4B"/>
    <w:rsid w:val="00220B0F"/>
    <w:rsid w:val="00223D3E"/>
    <w:rsid w:val="002312F7"/>
    <w:rsid w:val="00234637"/>
    <w:rsid w:val="00236916"/>
    <w:rsid w:val="00257330"/>
    <w:rsid w:val="002604AE"/>
    <w:rsid w:val="0026640F"/>
    <w:rsid w:val="00272034"/>
    <w:rsid w:val="00275139"/>
    <w:rsid w:val="002756AF"/>
    <w:rsid w:val="002764A3"/>
    <w:rsid w:val="0027749D"/>
    <w:rsid w:val="0028039C"/>
    <w:rsid w:val="002851A0"/>
    <w:rsid w:val="0029707B"/>
    <w:rsid w:val="002A0917"/>
    <w:rsid w:val="002A33F5"/>
    <w:rsid w:val="002A7935"/>
    <w:rsid w:val="002B54C3"/>
    <w:rsid w:val="002B621B"/>
    <w:rsid w:val="002B6BE5"/>
    <w:rsid w:val="002D0711"/>
    <w:rsid w:val="002D36AB"/>
    <w:rsid w:val="002D5AED"/>
    <w:rsid w:val="002D5EC0"/>
    <w:rsid w:val="002E0903"/>
    <w:rsid w:val="002F0C3C"/>
    <w:rsid w:val="002F5535"/>
    <w:rsid w:val="00300BB8"/>
    <w:rsid w:val="00304E9E"/>
    <w:rsid w:val="00317ED4"/>
    <w:rsid w:val="0032060F"/>
    <w:rsid w:val="00323C9F"/>
    <w:rsid w:val="0033741E"/>
    <w:rsid w:val="00340874"/>
    <w:rsid w:val="00363C7D"/>
    <w:rsid w:val="003655F5"/>
    <w:rsid w:val="00365910"/>
    <w:rsid w:val="00366603"/>
    <w:rsid w:val="00370E57"/>
    <w:rsid w:val="00374AD3"/>
    <w:rsid w:val="003939F9"/>
    <w:rsid w:val="003A0A7D"/>
    <w:rsid w:val="003A480E"/>
    <w:rsid w:val="003B1326"/>
    <w:rsid w:val="003B4E3A"/>
    <w:rsid w:val="003B784F"/>
    <w:rsid w:val="003C5610"/>
    <w:rsid w:val="003C6834"/>
    <w:rsid w:val="003D2DBC"/>
    <w:rsid w:val="003F2904"/>
    <w:rsid w:val="004005A8"/>
    <w:rsid w:val="00413F57"/>
    <w:rsid w:val="00414CF0"/>
    <w:rsid w:val="00415B43"/>
    <w:rsid w:val="00420D8D"/>
    <w:rsid w:val="004240EB"/>
    <w:rsid w:val="0043274D"/>
    <w:rsid w:val="004327B9"/>
    <w:rsid w:val="00442037"/>
    <w:rsid w:val="0044209C"/>
    <w:rsid w:val="00445617"/>
    <w:rsid w:val="004640CB"/>
    <w:rsid w:val="00467BE1"/>
    <w:rsid w:val="00470683"/>
    <w:rsid w:val="00474AFB"/>
    <w:rsid w:val="0048711D"/>
    <w:rsid w:val="004A0DC6"/>
    <w:rsid w:val="004A4C26"/>
    <w:rsid w:val="004C0BC8"/>
    <w:rsid w:val="004C71BF"/>
    <w:rsid w:val="004E4182"/>
    <w:rsid w:val="004F1B5F"/>
    <w:rsid w:val="00505576"/>
    <w:rsid w:val="0050588F"/>
    <w:rsid w:val="00510E92"/>
    <w:rsid w:val="00516972"/>
    <w:rsid w:val="0051786E"/>
    <w:rsid w:val="005240FE"/>
    <w:rsid w:val="00526365"/>
    <w:rsid w:val="00530AD4"/>
    <w:rsid w:val="00532C2F"/>
    <w:rsid w:val="0053340A"/>
    <w:rsid w:val="0053676C"/>
    <w:rsid w:val="0054214E"/>
    <w:rsid w:val="00554CD5"/>
    <w:rsid w:val="00560A6F"/>
    <w:rsid w:val="00570296"/>
    <w:rsid w:val="00572B96"/>
    <w:rsid w:val="00582ED9"/>
    <w:rsid w:val="00584C51"/>
    <w:rsid w:val="00594B92"/>
    <w:rsid w:val="00596600"/>
    <w:rsid w:val="0059732F"/>
    <w:rsid w:val="005C1B29"/>
    <w:rsid w:val="005C47F4"/>
    <w:rsid w:val="005C4EA3"/>
    <w:rsid w:val="005D3C8E"/>
    <w:rsid w:val="005D44A0"/>
    <w:rsid w:val="005D4B26"/>
    <w:rsid w:val="005D605B"/>
    <w:rsid w:val="005D79C2"/>
    <w:rsid w:val="005F5F18"/>
    <w:rsid w:val="00601A4F"/>
    <w:rsid w:val="006039C5"/>
    <w:rsid w:val="00605C79"/>
    <w:rsid w:val="00607B01"/>
    <w:rsid w:val="00613A5D"/>
    <w:rsid w:val="00614E3E"/>
    <w:rsid w:val="00617436"/>
    <w:rsid w:val="00617485"/>
    <w:rsid w:val="006175E6"/>
    <w:rsid w:val="00627FEC"/>
    <w:rsid w:val="00630F4E"/>
    <w:rsid w:val="006362FD"/>
    <w:rsid w:val="00645794"/>
    <w:rsid w:val="00650007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8398A"/>
    <w:rsid w:val="00686917"/>
    <w:rsid w:val="006919A4"/>
    <w:rsid w:val="00693CD6"/>
    <w:rsid w:val="006A7671"/>
    <w:rsid w:val="006B103C"/>
    <w:rsid w:val="006B5B9A"/>
    <w:rsid w:val="006B70C5"/>
    <w:rsid w:val="006C46A9"/>
    <w:rsid w:val="006D264B"/>
    <w:rsid w:val="006D55F5"/>
    <w:rsid w:val="006E73A0"/>
    <w:rsid w:val="00703873"/>
    <w:rsid w:val="00713DBD"/>
    <w:rsid w:val="00714D9A"/>
    <w:rsid w:val="00715C0D"/>
    <w:rsid w:val="00731571"/>
    <w:rsid w:val="0073210D"/>
    <w:rsid w:val="00737990"/>
    <w:rsid w:val="00752758"/>
    <w:rsid w:val="00754512"/>
    <w:rsid w:val="00756AEB"/>
    <w:rsid w:val="007626FA"/>
    <w:rsid w:val="007955AB"/>
    <w:rsid w:val="007A54AD"/>
    <w:rsid w:val="007B0940"/>
    <w:rsid w:val="007B2F8E"/>
    <w:rsid w:val="007B58A0"/>
    <w:rsid w:val="007B7B5A"/>
    <w:rsid w:val="007D093C"/>
    <w:rsid w:val="007D3CD3"/>
    <w:rsid w:val="007D48B9"/>
    <w:rsid w:val="007D52D3"/>
    <w:rsid w:val="007E1F9A"/>
    <w:rsid w:val="007F1C3A"/>
    <w:rsid w:val="007F4331"/>
    <w:rsid w:val="007F78C8"/>
    <w:rsid w:val="00803B18"/>
    <w:rsid w:val="00803FC6"/>
    <w:rsid w:val="008111C4"/>
    <w:rsid w:val="008114DE"/>
    <w:rsid w:val="00813161"/>
    <w:rsid w:val="00831946"/>
    <w:rsid w:val="00834C68"/>
    <w:rsid w:val="00835EFD"/>
    <w:rsid w:val="008444B9"/>
    <w:rsid w:val="0085451E"/>
    <w:rsid w:val="00856FF1"/>
    <w:rsid w:val="00857EAB"/>
    <w:rsid w:val="00864FF4"/>
    <w:rsid w:val="00865D56"/>
    <w:rsid w:val="00874720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2EA0"/>
    <w:rsid w:val="009071AF"/>
    <w:rsid w:val="0092534E"/>
    <w:rsid w:val="009267E8"/>
    <w:rsid w:val="009270C5"/>
    <w:rsid w:val="009402F1"/>
    <w:rsid w:val="00940E54"/>
    <w:rsid w:val="0094563E"/>
    <w:rsid w:val="009467C5"/>
    <w:rsid w:val="00950EFA"/>
    <w:rsid w:val="0095616E"/>
    <w:rsid w:val="009713DE"/>
    <w:rsid w:val="00981844"/>
    <w:rsid w:val="00987BB2"/>
    <w:rsid w:val="009923D0"/>
    <w:rsid w:val="00993DE7"/>
    <w:rsid w:val="009A1466"/>
    <w:rsid w:val="009C13F7"/>
    <w:rsid w:val="009C41D8"/>
    <w:rsid w:val="009C45FD"/>
    <w:rsid w:val="009D2154"/>
    <w:rsid w:val="009D7859"/>
    <w:rsid w:val="009E5BFE"/>
    <w:rsid w:val="00A058D3"/>
    <w:rsid w:val="00A07AE1"/>
    <w:rsid w:val="00A12357"/>
    <w:rsid w:val="00A271A5"/>
    <w:rsid w:val="00A30590"/>
    <w:rsid w:val="00A46305"/>
    <w:rsid w:val="00A63814"/>
    <w:rsid w:val="00A644BA"/>
    <w:rsid w:val="00A702F7"/>
    <w:rsid w:val="00A74EA4"/>
    <w:rsid w:val="00A813AD"/>
    <w:rsid w:val="00A82650"/>
    <w:rsid w:val="00A834F5"/>
    <w:rsid w:val="00A83EE1"/>
    <w:rsid w:val="00A85E9D"/>
    <w:rsid w:val="00A92360"/>
    <w:rsid w:val="00A9609F"/>
    <w:rsid w:val="00AA2E4A"/>
    <w:rsid w:val="00AA3C7A"/>
    <w:rsid w:val="00AA4FBD"/>
    <w:rsid w:val="00AB1D34"/>
    <w:rsid w:val="00AB7410"/>
    <w:rsid w:val="00AC5167"/>
    <w:rsid w:val="00AD000B"/>
    <w:rsid w:val="00AD1A05"/>
    <w:rsid w:val="00AD3319"/>
    <w:rsid w:val="00AE299C"/>
    <w:rsid w:val="00AF73D3"/>
    <w:rsid w:val="00B00D94"/>
    <w:rsid w:val="00B217A7"/>
    <w:rsid w:val="00B251C9"/>
    <w:rsid w:val="00B33252"/>
    <w:rsid w:val="00B37F70"/>
    <w:rsid w:val="00B40220"/>
    <w:rsid w:val="00B50123"/>
    <w:rsid w:val="00B6193D"/>
    <w:rsid w:val="00B61C02"/>
    <w:rsid w:val="00B625EB"/>
    <w:rsid w:val="00B70867"/>
    <w:rsid w:val="00B816BB"/>
    <w:rsid w:val="00B844C9"/>
    <w:rsid w:val="00B850AE"/>
    <w:rsid w:val="00B932AB"/>
    <w:rsid w:val="00B973FA"/>
    <w:rsid w:val="00BB612A"/>
    <w:rsid w:val="00BC3ED9"/>
    <w:rsid w:val="00BD09C3"/>
    <w:rsid w:val="00BD0B54"/>
    <w:rsid w:val="00BE1D4A"/>
    <w:rsid w:val="00BF3D88"/>
    <w:rsid w:val="00BF3EC3"/>
    <w:rsid w:val="00BF6A0C"/>
    <w:rsid w:val="00BF75DC"/>
    <w:rsid w:val="00C116C3"/>
    <w:rsid w:val="00C1192C"/>
    <w:rsid w:val="00C126A4"/>
    <w:rsid w:val="00C36A0A"/>
    <w:rsid w:val="00C40657"/>
    <w:rsid w:val="00C534E6"/>
    <w:rsid w:val="00C60277"/>
    <w:rsid w:val="00C62B8E"/>
    <w:rsid w:val="00C62D75"/>
    <w:rsid w:val="00C73E22"/>
    <w:rsid w:val="00C835A1"/>
    <w:rsid w:val="00C8446E"/>
    <w:rsid w:val="00C8681E"/>
    <w:rsid w:val="00C909B1"/>
    <w:rsid w:val="00C93C5B"/>
    <w:rsid w:val="00C96CA5"/>
    <w:rsid w:val="00CA56FE"/>
    <w:rsid w:val="00CB1AA4"/>
    <w:rsid w:val="00CB4363"/>
    <w:rsid w:val="00CB5B25"/>
    <w:rsid w:val="00CB5FB4"/>
    <w:rsid w:val="00CD0374"/>
    <w:rsid w:val="00CD236C"/>
    <w:rsid w:val="00CD586B"/>
    <w:rsid w:val="00CD7CCC"/>
    <w:rsid w:val="00CE05EB"/>
    <w:rsid w:val="00CF5A0B"/>
    <w:rsid w:val="00D0263B"/>
    <w:rsid w:val="00D04D52"/>
    <w:rsid w:val="00D05DFD"/>
    <w:rsid w:val="00D11025"/>
    <w:rsid w:val="00D12C27"/>
    <w:rsid w:val="00D14D3B"/>
    <w:rsid w:val="00D219D3"/>
    <w:rsid w:val="00D25CF8"/>
    <w:rsid w:val="00D30F81"/>
    <w:rsid w:val="00D43214"/>
    <w:rsid w:val="00D4629B"/>
    <w:rsid w:val="00D5184D"/>
    <w:rsid w:val="00D62D5E"/>
    <w:rsid w:val="00D666EE"/>
    <w:rsid w:val="00D83820"/>
    <w:rsid w:val="00D9005C"/>
    <w:rsid w:val="00D92A76"/>
    <w:rsid w:val="00D93617"/>
    <w:rsid w:val="00D94491"/>
    <w:rsid w:val="00DA4563"/>
    <w:rsid w:val="00DA5667"/>
    <w:rsid w:val="00DB4B3B"/>
    <w:rsid w:val="00DB550C"/>
    <w:rsid w:val="00DB5988"/>
    <w:rsid w:val="00DD0646"/>
    <w:rsid w:val="00DD4E52"/>
    <w:rsid w:val="00DD7A8A"/>
    <w:rsid w:val="00DE6684"/>
    <w:rsid w:val="00DF682F"/>
    <w:rsid w:val="00E07DE7"/>
    <w:rsid w:val="00E07FA7"/>
    <w:rsid w:val="00E101B3"/>
    <w:rsid w:val="00E12CD7"/>
    <w:rsid w:val="00E33A4F"/>
    <w:rsid w:val="00E34DBA"/>
    <w:rsid w:val="00E44FFC"/>
    <w:rsid w:val="00E52C95"/>
    <w:rsid w:val="00E60529"/>
    <w:rsid w:val="00E6101F"/>
    <w:rsid w:val="00E61B6F"/>
    <w:rsid w:val="00E62570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4754"/>
    <w:rsid w:val="00EB5070"/>
    <w:rsid w:val="00EC1B23"/>
    <w:rsid w:val="00EE26FA"/>
    <w:rsid w:val="00EE5DDD"/>
    <w:rsid w:val="00EF0EF9"/>
    <w:rsid w:val="00F26445"/>
    <w:rsid w:val="00F34572"/>
    <w:rsid w:val="00F345C3"/>
    <w:rsid w:val="00F43A39"/>
    <w:rsid w:val="00F52CAB"/>
    <w:rsid w:val="00F57E4B"/>
    <w:rsid w:val="00F75867"/>
    <w:rsid w:val="00F77D1E"/>
    <w:rsid w:val="00F81B5F"/>
    <w:rsid w:val="00F85030"/>
    <w:rsid w:val="00F90F9B"/>
    <w:rsid w:val="00F916D3"/>
    <w:rsid w:val="00F94885"/>
    <w:rsid w:val="00FB0EAB"/>
    <w:rsid w:val="00FB4B9B"/>
    <w:rsid w:val="00FB582C"/>
    <w:rsid w:val="00FD0F5D"/>
    <w:rsid w:val="00FD1D8E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A374E"/>
  <w15:docId w15:val="{975CF1C0-B9C2-43AD-83BE-DC02D53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EM">
    <w:name w:val="EM"/>
    <w:basedOn w:val="DefaultParagraphFont"/>
    <w:uiPriority w:val="99"/>
    <w:rsid w:val="00DD4E52"/>
    <w:rPr>
      <w:i/>
      <w:iCs/>
    </w:rPr>
  </w:style>
  <w:style w:type="character" w:customStyle="1" w:styleId="B">
    <w:name w:val="B"/>
    <w:basedOn w:val="DefaultParagraphFont"/>
    <w:uiPriority w:val="99"/>
    <w:rsid w:val="001131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D3"/>
  </w:style>
  <w:style w:type="paragraph" w:styleId="Footer">
    <w:name w:val="footer"/>
    <w:basedOn w:val="Normal"/>
    <w:link w:val="Foot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10</cp:revision>
  <cp:lastPrinted>2024-03-22T21:00:00Z</cp:lastPrinted>
  <dcterms:created xsi:type="dcterms:W3CDTF">2024-04-08T17:24:00Z</dcterms:created>
  <dcterms:modified xsi:type="dcterms:W3CDTF">2024-04-10T19:35:00Z</dcterms:modified>
</cp:coreProperties>
</file>